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DF" w:rsidRDefault="002D3FDF" w:rsidP="002D3FDF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i/>
          <w:noProof/>
          <w:sz w:val="28"/>
          <w:szCs w:val="28"/>
        </w:rPr>
        <w:drawing>
          <wp:inline distT="0" distB="0" distL="0" distR="0">
            <wp:extent cx="4229100" cy="3846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ach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84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FDF" w:rsidRPr="002D3FDF" w:rsidRDefault="002D3FDF" w:rsidP="002D3FDF">
      <w:pPr>
        <w:jc w:val="center"/>
        <w:rPr>
          <w:rFonts w:ascii="Cambria" w:hAnsi="Cambria"/>
          <w:b/>
          <w:i/>
          <w:sz w:val="20"/>
          <w:szCs w:val="20"/>
        </w:rPr>
      </w:pPr>
      <w:r w:rsidRPr="002D3FDF">
        <w:rPr>
          <w:rFonts w:ascii="Cambria" w:hAnsi="Cambria"/>
          <w:b/>
          <w:i/>
          <w:sz w:val="20"/>
          <w:szCs w:val="20"/>
        </w:rPr>
        <w:t xml:space="preserve"> </w:t>
      </w:r>
    </w:p>
    <w:p w:rsidR="002D3FDF" w:rsidRPr="002D3FDF" w:rsidRDefault="002D3FDF" w:rsidP="002D3FDF">
      <w:pPr>
        <w:jc w:val="center"/>
        <w:rPr>
          <w:rFonts w:ascii="Cambria" w:hAnsi="Cambria"/>
          <w:b/>
          <w:i/>
          <w:sz w:val="44"/>
          <w:szCs w:val="44"/>
        </w:rPr>
      </w:pPr>
      <w:r w:rsidRPr="002D3FDF">
        <w:rPr>
          <w:rFonts w:ascii="Cambria" w:hAnsi="Cambria"/>
          <w:b/>
          <w:i/>
          <w:sz w:val="44"/>
          <w:szCs w:val="44"/>
        </w:rPr>
        <w:t xml:space="preserve">The Beautiful Life of the Woman </w:t>
      </w:r>
      <w:proofErr w:type="spellStart"/>
      <w:r w:rsidRPr="002D3FDF">
        <w:rPr>
          <w:rFonts w:ascii="Cambria" w:hAnsi="Cambria"/>
          <w:b/>
          <w:i/>
          <w:sz w:val="44"/>
          <w:szCs w:val="44"/>
        </w:rPr>
        <w:t>Komachi</w:t>
      </w:r>
      <w:proofErr w:type="spellEnd"/>
    </w:p>
    <w:p w:rsidR="002D3FDF" w:rsidRPr="00266EEB" w:rsidRDefault="002D3FDF" w:rsidP="002D3FDF">
      <w:pPr>
        <w:rPr>
          <w:rFonts w:ascii="Cambria" w:hAnsi="Cambria"/>
          <w:b/>
          <w:sz w:val="20"/>
          <w:szCs w:val="20"/>
        </w:rPr>
      </w:pPr>
    </w:p>
    <w:p w:rsidR="002D3FDF" w:rsidRPr="00266EEB" w:rsidRDefault="002D3FDF" w:rsidP="002D3FDF">
      <w:pPr>
        <w:ind w:left="270" w:right="270"/>
        <w:jc w:val="center"/>
        <w:rPr>
          <w:rFonts w:ascii="Cambria" w:hAnsi="Cambria"/>
          <w:b/>
          <w:sz w:val="20"/>
          <w:szCs w:val="20"/>
        </w:rPr>
      </w:pPr>
      <w:r w:rsidRPr="00266EEB">
        <w:rPr>
          <w:rFonts w:ascii="Cambria" w:hAnsi="Cambria"/>
          <w:b/>
          <w:sz w:val="20"/>
          <w:szCs w:val="20"/>
        </w:rPr>
        <w:t xml:space="preserve">VILLANOVA UNIVERSITY ASIAN STUDIES PROGRAM and VILLANOVA THEATRE  </w:t>
      </w:r>
    </w:p>
    <w:p w:rsidR="002D3FDF" w:rsidRDefault="002D3FDF" w:rsidP="002D3FDF">
      <w:pPr>
        <w:ind w:left="270" w:right="270"/>
        <w:jc w:val="center"/>
        <w:rPr>
          <w:rFonts w:ascii="Cambria" w:hAnsi="Cambria"/>
          <w:sz w:val="20"/>
          <w:szCs w:val="20"/>
        </w:rPr>
      </w:pPr>
      <w:proofErr w:type="gramStart"/>
      <w:r w:rsidRPr="00266EEB">
        <w:rPr>
          <w:rFonts w:ascii="Cambria" w:hAnsi="Cambria"/>
          <w:b/>
          <w:sz w:val="20"/>
          <w:szCs w:val="20"/>
        </w:rPr>
        <w:t>present</w:t>
      </w:r>
      <w:proofErr w:type="gramEnd"/>
    </w:p>
    <w:p w:rsidR="002D3FDF" w:rsidRDefault="002D3FDF" w:rsidP="002D3FDF">
      <w:pPr>
        <w:ind w:left="270" w:right="27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 w:rsidRPr="00287DD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</w:t>
      </w:r>
      <w:r w:rsidRPr="00287DD3">
        <w:rPr>
          <w:rFonts w:ascii="Cambria" w:hAnsi="Cambria"/>
          <w:sz w:val="20"/>
          <w:szCs w:val="20"/>
        </w:rPr>
        <w:t xml:space="preserve">taged </w:t>
      </w:r>
      <w:r>
        <w:rPr>
          <w:rFonts w:ascii="Cambria" w:hAnsi="Cambria"/>
          <w:sz w:val="20"/>
          <w:szCs w:val="20"/>
        </w:rPr>
        <w:t>R</w:t>
      </w:r>
      <w:r w:rsidRPr="00287DD3">
        <w:rPr>
          <w:rFonts w:ascii="Cambria" w:hAnsi="Cambria"/>
          <w:sz w:val="20"/>
          <w:szCs w:val="20"/>
        </w:rPr>
        <w:t>eading of a new play in five acts</w:t>
      </w:r>
      <w:r>
        <w:rPr>
          <w:rFonts w:ascii="Cambria" w:hAnsi="Cambria"/>
          <w:sz w:val="20"/>
          <w:szCs w:val="20"/>
        </w:rPr>
        <w:t xml:space="preserve"> adapted from </w:t>
      </w:r>
      <w:r w:rsidRPr="00287DD3">
        <w:rPr>
          <w:rFonts w:ascii="Cambria" w:hAnsi="Cambria"/>
          <w:sz w:val="20"/>
          <w:szCs w:val="20"/>
        </w:rPr>
        <w:t xml:space="preserve">five short plays </w:t>
      </w:r>
      <w:r>
        <w:rPr>
          <w:rFonts w:ascii="Cambria" w:hAnsi="Cambria"/>
          <w:sz w:val="20"/>
          <w:szCs w:val="20"/>
        </w:rPr>
        <w:t>of T</w:t>
      </w:r>
      <w:r w:rsidRPr="00287DD3">
        <w:rPr>
          <w:rFonts w:ascii="Cambria" w:hAnsi="Cambria"/>
          <w:sz w:val="20"/>
          <w:szCs w:val="20"/>
        </w:rPr>
        <w:t>raditional Japanese Noh Theatre</w:t>
      </w:r>
      <w:r>
        <w:rPr>
          <w:rFonts w:ascii="Cambria" w:hAnsi="Cambria"/>
          <w:sz w:val="20"/>
          <w:szCs w:val="20"/>
        </w:rPr>
        <w:t>:</w:t>
      </w:r>
    </w:p>
    <w:p w:rsidR="002D3FDF" w:rsidRDefault="002D3FDF" w:rsidP="002D3FDF">
      <w:pPr>
        <w:ind w:left="270" w:right="27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</w:t>
      </w:r>
      <w:r w:rsidRPr="00287DD3">
        <w:rPr>
          <w:rFonts w:ascii="Cambria" w:hAnsi="Cambria"/>
          <w:sz w:val="20"/>
          <w:szCs w:val="20"/>
        </w:rPr>
        <w:t>epict</w:t>
      </w:r>
      <w:r>
        <w:rPr>
          <w:rFonts w:ascii="Cambria" w:hAnsi="Cambria"/>
          <w:sz w:val="20"/>
          <w:szCs w:val="20"/>
        </w:rPr>
        <w:t>ing</w:t>
      </w:r>
      <w:r w:rsidRPr="00287DD3">
        <w:rPr>
          <w:rFonts w:ascii="Cambria" w:hAnsi="Cambria"/>
          <w:sz w:val="20"/>
          <w:szCs w:val="20"/>
        </w:rPr>
        <w:t xml:space="preserve"> transformative event</w:t>
      </w:r>
      <w:r>
        <w:rPr>
          <w:rFonts w:ascii="Cambria" w:hAnsi="Cambria"/>
          <w:sz w:val="20"/>
          <w:szCs w:val="20"/>
        </w:rPr>
        <w:t>s</w:t>
      </w:r>
      <w:r w:rsidRPr="00287DD3">
        <w:rPr>
          <w:rFonts w:ascii="Cambria" w:hAnsi="Cambria"/>
          <w:sz w:val="20"/>
          <w:szCs w:val="20"/>
        </w:rPr>
        <w:t xml:space="preserve"> in the astonishing life of Ono no </w:t>
      </w:r>
      <w:proofErr w:type="spellStart"/>
      <w:r w:rsidRPr="00287DD3">
        <w:rPr>
          <w:rFonts w:ascii="Cambria" w:hAnsi="Cambria"/>
          <w:sz w:val="20"/>
          <w:szCs w:val="20"/>
        </w:rPr>
        <w:t>Komachi</w:t>
      </w:r>
      <w:proofErr w:type="spellEnd"/>
      <w:r>
        <w:rPr>
          <w:rFonts w:ascii="Cambria" w:hAnsi="Cambria"/>
          <w:sz w:val="20"/>
          <w:szCs w:val="20"/>
        </w:rPr>
        <w:t>:</w:t>
      </w:r>
      <w:r w:rsidRPr="00287DD3">
        <w:rPr>
          <w:rFonts w:ascii="Cambria" w:hAnsi="Cambria"/>
          <w:sz w:val="20"/>
          <w:szCs w:val="20"/>
        </w:rPr>
        <w:t xml:space="preserve"> </w:t>
      </w:r>
    </w:p>
    <w:p w:rsidR="002D3FDF" w:rsidRDefault="002D3FDF" w:rsidP="002D3FDF">
      <w:pPr>
        <w:ind w:left="270" w:right="270"/>
        <w:jc w:val="center"/>
        <w:rPr>
          <w:rFonts w:ascii="Cambria" w:hAnsi="Cambria"/>
          <w:sz w:val="20"/>
          <w:szCs w:val="20"/>
        </w:rPr>
      </w:pPr>
      <w:r w:rsidRPr="00287DD3">
        <w:rPr>
          <w:rFonts w:ascii="Cambria" w:hAnsi="Cambria"/>
          <w:sz w:val="20"/>
          <w:szCs w:val="20"/>
        </w:rPr>
        <w:t>Japan’s best beloved</w:t>
      </w:r>
      <w:r>
        <w:rPr>
          <w:rFonts w:ascii="Cambria" w:hAnsi="Cambria"/>
          <w:sz w:val="20"/>
          <w:szCs w:val="20"/>
        </w:rPr>
        <w:t xml:space="preserve"> and </w:t>
      </w:r>
      <w:r w:rsidRPr="00287DD3">
        <w:rPr>
          <w:rFonts w:ascii="Cambria" w:hAnsi="Cambria"/>
          <w:sz w:val="20"/>
          <w:szCs w:val="20"/>
        </w:rPr>
        <w:t xml:space="preserve">most admired woman </w:t>
      </w:r>
    </w:p>
    <w:p w:rsidR="002D3FDF" w:rsidRPr="00287DD3" w:rsidRDefault="002D3FDF" w:rsidP="002D3FDF">
      <w:pPr>
        <w:ind w:left="270" w:right="270"/>
        <w:jc w:val="center"/>
        <w:rPr>
          <w:rFonts w:ascii="Cambria" w:hAnsi="Cambria"/>
          <w:sz w:val="20"/>
          <w:szCs w:val="20"/>
        </w:rPr>
      </w:pPr>
      <w:proofErr w:type="gramStart"/>
      <w:r w:rsidRPr="00287DD3">
        <w:rPr>
          <w:rFonts w:ascii="Cambria" w:hAnsi="Cambria"/>
          <w:sz w:val="20"/>
          <w:szCs w:val="20"/>
        </w:rPr>
        <w:t>poet</w:t>
      </w:r>
      <w:proofErr w:type="gramEnd"/>
      <w:r w:rsidRPr="00287DD3">
        <w:rPr>
          <w:rFonts w:ascii="Cambria" w:hAnsi="Cambria"/>
          <w:sz w:val="20"/>
          <w:szCs w:val="20"/>
        </w:rPr>
        <w:t>, beauty, lover, teacher, and ultimately spiritual adept.</w:t>
      </w:r>
    </w:p>
    <w:p w:rsidR="002D3FDF" w:rsidRPr="00287DD3" w:rsidRDefault="002D3FDF" w:rsidP="002D3FDF">
      <w:pPr>
        <w:ind w:left="270" w:right="270"/>
        <w:rPr>
          <w:rFonts w:ascii="Cambria" w:hAnsi="Cambria"/>
          <w:sz w:val="20"/>
          <w:szCs w:val="20"/>
        </w:rPr>
      </w:pPr>
    </w:p>
    <w:p w:rsidR="002D3FDF" w:rsidRPr="00287DD3" w:rsidRDefault="002D3FDF" w:rsidP="002D3FDF">
      <w:pPr>
        <w:widowControl w:val="0"/>
        <w:autoSpaceDE w:val="0"/>
        <w:autoSpaceDN w:val="0"/>
        <w:adjustRightInd w:val="0"/>
        <w:spacing w:line="25" w:lineRule="atLeast"/>
        <w:ind w:left="270" w:right="270"/>
        <w:jc w:val="center"/>
        <w:rPr>
          <w:rFonts w:ascii="Cambria" w:hAnsi="Cambria" w:cs="Calibri"/>
          <w:sz w:val="20"/>
          <w:szCs w:val="20"/>
        </w:rPr>
      </w:pPr>
      <w:proofErr w:type="gramStart"/>
      <w:r w:rsidRPr="00287DD3">
        <w:rPr>
          <w:rFonts w:ascii="Cambria" w:hAnsi="Cambria" w:cs="Calibri"/>
          <w:b/>
          <w:sz w:val="20"/>
          <w:szCs w:val="20"/>
        </w:rPr>
        <w:t>written</w:t>
      </w:r>
      <w:proofErr w:type="gramEnd"/>
      <w:r w:rsidRPr="00287DD3">
        <w:rPr>
          <w:rFonts w:ascii="Cambria" w:hAnsi="Cambria" w:cs="Calibri"/>
          <w:b/>
          <w:sz w:val="20"/>
          <w:szCs w:val="20"/>
        </w:rPr>
        <w:t xml:space="preserve"> by</w:t>
      </w:r>
      <w:r w:rsidRPr="00287DD3">
        <w:rPr>
          <w:rFonts w:ascii="Cambria" w:hAnsi="Cambria" w:cs="Calibri"/>
          <w:sz w:val="20"/>
          <w:szCs w:val="20"/>
        </w:rPr>
        <w:t xml:space="preserve"> Joanna </w:t>
      </w:r>
      <w:proofErr w:type="spellStart"/>
      <w:r w:rsidRPr="00287DD3">
        <w:rPr>
          <w:rFonts w:ascii="Cambria" w:hAnsi="Cambria" w:cs="Calibri"/>
          <w:sz w:val="20"/>
          <w:szCs w:val="20"/>
        </w:rPr>
        <w:t>Rott</w:t>
      </w:r>
      <w:r w:rsidRPr="00287DD3">
        <w:rPr>
          <w:rFonts w:ascii="Cambria" w:hAnsi="Cambria" w:cs="Lucida Grande"/>
          <w:color w:val="000000"/>
          <w:sz w:val="20"/>
          <w:szCs w:val="20"/>
        </w:rPr>
        <w:t>é</w:t>
      </w:r>
      <w:proofErr w:type="spellEnd"/>
      <w:r w:rsidRPr="00287DD3">
        <w:rPr>
          <w:rFonts w:ascii="Cambria" w:hAnsi="Cambria" w:cs="Calibri"/>
          <w:sz w:val="20"/>
          <w:szCs w:val="20"/>
        </w:rPr>
        <w:t xml:space="preserve">, Professor of Theatre </w:t>
      </w:r>
    </w:p>
    <w:p w:rsidR="002D3FDF" w:rsidRDefault="002D3FDF" w:rsidP="002D3FDF">
      <w:pPr>
        <w:widowControl w:val="0"/>
        <w:autoSpaceDE w:val="0"/>
        <w:autoSpaceDN w:val="0"/>
        <w:adjustRightInd w:val="0"/>
        <w:spacing w:line="25" w:lineRule="atLeast"/>
        <w:ind w:left="270" w:right="270"/>
        <w:jc w:val="center"/>
        <w:rPr>
          <w:rFonts w:ascii="Cambria" w:hAnsi="Cambria" w:cs="Calibri"/>
          <w:sz w:val="20"/>
          <w:szCs w:val="20"/>
        </w:rPr>
      </w:pPr>
      <w:proofErr w:type="gramStart"/>
      <w:r w:rsidRPr="00287DD3">
        <w:rPr>
          <w:rFonts w:ascii="Cambria" w:hAnsi="Cambria" w:cs="Calibri"/>
          <w:b/>
          <w:sz w:val="20"/>
          <w:szCs w:val="20"/>
        </w:rPr>
        <w:t>directed</w:t>
      </w:r>
      <w:proofErr w:type="gramEnd"/>
      <w:r w:rsidRPr="00287DD3">
        <w:rPr>
          <w:rFonts w:ascii="Cambria" w:hAnsi="Cambria" w:cs="Calibri"/>
          <w:b/>
          <w:sz w:val="20"/>
          <w:szCs w:val="20"/>
        </w:rPr>
        <w:t xml:space="preserve"> by</w:t>
      </w:r>
      <w:r w:rsidRPr="00287DD3">
        <w:rPr>
          <w:rFonts w:ascii="Cambria" w:hAnsi="Cambria" w:cs="Calibri"/>
          <w:sz w:val="20"/>
          <w:szCs w:val="20"/>
        </w:rPr>
        <w:t xml:space="preserve"> Elizabeth Dowd, Producing Director, Noh Training </w:t>
      </w:r>
      <w:r>
        <w:rPr>
          <w:rFonts w:ascii="Cambria" w:hAnsi="Cambria" w:cs="Calibri"/>
          <w:sz w:val="20"/>
          <w:szCs w:val="20"/>
        </w:rPr>
        <w:t>Project</w:t>
      </w:r>
    </w:p>
    <w:p w:rsidR="002D3FDF" w:rsidRDefault="002D3FDF" w:rsidP="002D3FDF">
      <w:pPr>
        <w:widowControl w:val="0"/>
        <w:autoSpaceDE w:val="0"/>
        <w:autoSpaceDN w:val="0"/>
        <w:adjustRightInd w:val="0"/>
        <w:spacing w:line="25" w:lineRule="atLeast"/>
        <w:ind w:left="270" w:right="270"/>
        <w:jc w:val="center"/>
        <w:rPr>
          <w:rFonts w:ascii="Cambria" w:hAnsi="Cambria" w:cs="Calibri"/>
          <w:sz w:val="20"/>
          <w:szCs w:val="20"/>
        </w:rPr>
      </w:pPr>
      <w:proofErr w:type="gramStart"/>
      <w:r w:rsidRPr="00287DD3">
        <w:rPr>
          <w:rFonts w:ascii="Cambria" w:hAnsi="Cambria" w:cs="Calibri"/>
          <w:b/>
          <w:sz w:val="20"/>
          <w:szCs w:val="20"/>
        </w:rPr>
        <w:t>original</w:t>
      </w:r>
      <w:proofErr w:type="gramEnd"/>
      <w:r w:rsidRPr="00287DD3">
        <w:rPr>
          <w:rFonts w:ascii="Cambria" w:hAnsi="Cambria" w:cs="Calibri"/>
          <w:b/>
          <w:sz w:val="20"/>
          <w:szCs w:val="20"/>
        </w:rPr>
        <w:t xml:space="preserve"> music by</w:t>
      </w:r>
      <w:r w:rsidRPr="00287DD3">
        <w:rPr>
          <w:rFonts w:ascii="Cambria" w:hAnsi="Cambria" w:cs="Calibri"/>
          <w:sz w:val="20"/>
          <w:szCs w:val="20"/>
        </w:rPr>
        <w:t xml:space="preserve"> David Crandall, </w:t>
      </w:r>
      <w:r>
        <w:rPr>
          <w:rFonts w:ascii="Cambria" w:hAnsi="Cambria" w:cs="Calibri"/>
          <w:sz w:val="20"/>
          <w:szCs w:val="20"/>
        </w:rPr>
        <w:t xml:space="preserve">Theatre </w:t>
      </w:r>
      <w:proofErr w:type="spellStart"/>
      <w:r>
        <w:rPr>
          <w:rFonts w:ascii="Cambria" w:hAnsi="Cambria" w:cs="Calibri"/>
          <w:sz w:val="20"/>
          <w:szCs w:val="20"/>
        </w:rPr>
        <w:t>Nohgaku</w:t>
      </w:r>
      <w:proofErr w:type="spellEnd"/>
    </w:p>
    <w:p w:rsidR="002D3FDF" w:rsidRPr="00E93553" w:rsidRDefault="002D3FDF" w:rsidP="002D3FDF">
      <w:pPr>
        <w:widowControl w:val="0"/>
        <w:autoSpaceDE w:val="0"/>
        <w:autoSpaceDN w:val="0"/>
        <w:adjustRightInd w:val="0"/>
        <w:spacing w:line="25" w:lineRule="atLeast"/>
        <w:ind w:left="270" w:right="270"/>
        <w:jc w:val="center"/>
        <w:rPr>
          <w:rFonts w:ascii="Cambria" w:hAnsi="Cambria" w:cs="Calibri"/>
          <w:i/>
          <w:sz w:val="20"/>
          <w:szCs w:val="20"/>
        </w:rPr>
      </w:pPr>
    </w:p>
    <w:p w:rsidR="002D3FDF" w:rsidRPr="00287DD3" w:rsidRDefault="002D3FDF" w:rsidP="002D3FDF">
      <w:pPr>
        <w:widowControl w:val="0"/>
        <w:autoSpaceDE w:val="0"/>
        <w:autoSpaceDN w:val="0"/>
        <w:adjustRightInd w:val="0"/>
        <w:spacing w:line="25" w:lineRule="atLeast"/>
        <w:ind w:left="270" w:right="270"/>
        <w:jc w:val="center"/>
        <w:rPr>
          <w:rFonts w:ascii="Cambria" w:hAnsi="Cambria" w:cs="Calibri"/>
          <w:sz w:val="20"/>
          <w:szCs w:val="20"/>
        </w:rPr>
      </w:pPr>
      <w:r w:rsidRPr="00E93553">
        <w:rPr>
          <w:rFonts w:ascii="Cambria" w:hAnsi="Cambria" w:cs="Calibri"/>
          <w:i/>
          <w:sz w:val="20"/>
          <w:szCs w:val="20"/>
        </w:rPr>
        <w:t>This event is free and open to the public.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b/>
          <w:sz w:val="20"/>
          <w:szCs w:val="20"/>
        </w:rPr>
      </w:pPr>
    </w:p>
    <w:p w:rsidR="002D3FDF" w:rsidRPr="00E93553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b/>
          <w:sz w:val="20"/>
          <w:szCs w:val="20"/>
        </w:rPr>
      </w:pPr>
      <w:r w:rsidRPr="00E93553">
        <w:rPr>
          <w:rFonts w:ascii="Cambria" w:hAnsi="Cambria" w:cs="Calibri"/>
          <w:b/>
          <w:sz w:val="20"/>
          <w:szCs w:val="20"/>
        </w:rPr>
        <w:t>Performances: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sz w:val="20"/>
          <w:szCs w:val="20"/>
        </w:rPr>
      </w:pPr>
      <w:r w:rsidRPr="00287DD3">
        <w:rPr>
          <w:rFonts w:ascii="Cambria" w:hAnsi="Cambria" w:cs="Calibri"/>
          <w:sz w:val="20"/>
          <w:szCs w:val="20"/>
        </w:rPr>
        <w:t>Friday, January 18</w:t>
      </w:r>
      <w:r w:rsidRPr="00287DD3">
        <w:rPr>
          <w:rFonts w:ascii="Cambria" w:hAnsi="Cambria" w:cs="Calibri"/>
          <w:sz w:val="20"/>
          <w:szCs w:val="20"/>
          <w:vertAlign w:val="superscript"/>
        </w:rPr>
        <w:t>th</w:t>
      </w:r>
      <w:r w:rsidRPr="00287DD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at 7 PM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sz w:val="20"/>
          <w:szCs w:val="20"/>
        </w:rPr>
      </w:pPr>
      <w:r w:rsidRPr="00287DD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*</w:t>
      </w:r>
      <w:r w:rsidRPr="00287DD3">
        <w:rPr>
          <w:rFonts w:ascii="Cambria" w:hAnsi="Cambria" w:cs="Calibri"/>
          <w:sz w:val="20"/>
          <w:szCs w:val="20"/>
        </w:rPr>
        <w:t>Saturday, January 19</w:t>
      </w:r>
      <w:r w:rsidRPr="00287DD3">
        <w:rPr>
          <w:rFonts w:ascii="Cambria" w:hAnsi="Cambria" w:cs="Calibri"/>
          <w:sz w:val="20"/>
          <w:szCs w:val="20"/>
          <w:vertAlign w:val="superscript"/>
        </w:rPr>
        <w:t>th</w:t>
      </w:r>
      <w:r>
        <w:rPr>
          <w:rFonts w:ascii="Cambria" w:hAnsi="Cambria" w:cs="Calibri"/>
          <w:sz w:val="20"/>
          <w:szCs w:val="20"/>
        </w:rPr>
        <w:t xml:space="preserve"> at 2</w:t>
      </w:r>
      <w:r w:rsidRPr="00287DD3">
        <w:rPr>
          <w:rFonts w:ascii="Cambria" w:hAnsi="Cambria" w:cs="Calibri"/>
          <w:sz w:val="20"/>
          <w:szCs w:val="20"/>
        </w:rPr>
        <w:t xml:space="preserve"> PM</w:t>
      </w:r>
      <w:r>
        <w:rPr>
          <w:rFonts w:ascii="Cambria" w:hAnsi="Cambria" w:cs="Calibri"/>
          <w:sz w:val="20"/>
          <w:szCs w:val="20"/>
        </w:rPr>
        <w:t xml:space="preserve"> and 7</w:t>
      </w:r>
      <w:r w:rsidRPr="00287DD3">
        <w:rPr>
          <w:rFonts w:ascii="Cambria" w:hAnsi="Cambria" w:cs="Calibri"/>
          <w:sz w:val="20"/>
          <w:szCs w:val="20"/>
        </w:rPr>
        <w:t xml:space="preserve"> PM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sz w:val="20"/>
          <w:szCs w:val="20"/>
        </w:rPr>
      </w:pPr>
      <w:r w:rsidRPr="00287DD3">
        <w:rPr>
          <w:rFonts w:ascii="Cambria" w:hAnsi="Cambria" w:cs="Calibri"/>
          <w:sz w:val="20"/>
          <w:szCs w:val="20"/>
        </w:rPr>
        <w:t>Sunday</w:t>
      </w:r>
      <w:r>
        <w:rPr>
          <w:rFonts w:ascii="Cambria" w:hAnsi="Cambria" w:cs="Calibri"/>
          <w:sz w:val="20"/>
          <w:szCs w:val="20"/>
        </w:rPr>
        <w:t>,</w:t>
      </w:r>
      <w:r w:rsidRPr="00287DD3">
        <w:rPr>
          <w:rFonts w:ascii="Cambria" w:hAnsi="Cambria" w:cs="Calibri"/>
          <w:sz w:val="20"/>
          <w:szCs w:val="20"/>
        </w:rPr>
        <w:t xml:space="preserve"> January 20</w:t>
      </w:r>
      <w:r w:rsidRPr="00287DD3">
        <w:rPr>
          <w:rFonts w:ascii="Cambria" w:hAnsi="Cambria" w:cs="Calibri"/>
          <w:sz w:val="20"/>
          <w:szCs w:val="20"/>
          <w:vertAlign w:val="superscript"/>
        </w:rPr>
        <w:t>th</w:t>
      </w:r>
      <w:r w:rsidRPr="00287DD3">
        <w:rPr>
          <w:rFonts w:ascii="Cambria" w:hAnsi="Cambria" w:cs="Calibri"/>
          <w:sz w:val="20"/>
          <w:szCs w:val="20"/>
        </w:rPr>
        <w:t xml:space="preserve"> at 2 PM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sz w:val="20"/>
          <w:szCs w:val="20"/>
        </w:rPr>
      </w:pPr>
    </w:p>
    <w:p w:rsidR="002D3FDF" w:rsidRPr="00266EEB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i/>
          <w:sz w:val="20"/>
          <w:szCs w:val="20"/>
        </w:rPr>
      </w:pPr>
      <w:r w:rsidRPr="00266EEB">
        <w:rPr>
          <w:rFonts w:ascii="Cambria" w:hAnsi="Cambria" w:cs="Calibri"/>
          <w:i/>
          <w:sz w:val="20"/>
          <w:szCs w:val="20"/>
        </w:rPr>
        <w:t xml:space="preserve">*Saturday performances will feature Special Events.  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rPr>
          <w:rFonts w:ascii="Cambria" w:hAnsi="Cambria" w:cs="Calibri"/>
          <w:sz w:val="20"/>
          <w:szCs w:val="20"/>
        </w:rPr>
      </w:pPr>
    </w:p>
    <w:p w:rsidR="002D3FDF" w:rsidRPr="007F6FF0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b/>
          <w:sz w:val="20"/>
          <w:szCs w:val="20"/>
        </w:rPr>
      </w:pPr>
      <w:r w:rsidRPr="00E93553">
        <w:rPr>
          <w:rFonts w:ascii="Cambria" w:hAnsi="Cambria" w:cs="Calibri"/>
          <w:b/>
          <w:sz w:val="20"/>
          <w:szCs w:val="20"/>
        </w:rPr>
        <w:t>Connelly Center Cinema</w:t>
      </w:r>
      <w:r w:rsidRPr="00287DD3">
        <w:rPr>
          <w:rFonts w:ascii="Cambria" w:hAnsi="Cambria" w:cs="Calibri"/>
          <w:sz w:val="20"/>
          <w:szCs w:val="20"/>
        </w:rPr>
        <w:t xml:space="preserve">, </w:t>
      </w:r>
      <w:r w:rsidRPr="007F6FF0">
        <w:rPr>
          <w:rFonts w:ascii="Cambria" w:hAnsi="Cambria" w:cs="Calibri"/>
          <w:b/>
          <w:sz w:val="20"/>
          <w:szCs w:val="20"/>
        </w:rPr>
        <w:t>800 Lancaster Avenue, Villanova PA 19085</w:t>
      </w:r>
    </w:p>
    <w:p w:rsidR="002D3FDF" w:rsidRDefault="002D3FDF" w:rsidP="002D3FDF">
      <w:pPr>
        <w:widowControl w:val="0"/>
        <w:autoSpaceDE w:val="0"/>
        <w:autoSpaceDN w:val="0"/>
        <w:adjustRightInd w:val="0"/>
        <w:ind w:left="270" w:right="270"/>
        <w:rPr>
          <w:rFonts w:ascii="Cambria" w:hAnsi="Cambria" w:cs="Calibri"/>
          <w:sz w:val="20"/>
          <w:szCs w:val="20"/>
        </w:rPr>
      </w:pPr>
    </w:p>
    <w:p w:rsidR="00BF5325" w:rsidRPr="002D3FDF" w:rsidRDefault="002D3FDF" w:rsidP="002D3FDF">
      <w:pPr>
        <w:widowControl w:val="0"/>
        <w:autoSpaceDE w:val="0"/>
        <w:autoSpaceDN w:val="0"/>
        <w:adjustRightInd w:val="0"/>
        <w:ind w:left="270" w:right="270"/>
        <w:jc w:val="center"/>
        <w:rPr>
          <w:rFonts w:ascii="Cambria" w:hAnsi="Cambria" w:cs="Calibri"/>
          <w:b/>
          <w:sz w:val="20"/>
          <w:szCs w:val="20"/>
        </w:rPr>
      </w:pPr>
      <w:r w:rsidRPr="00266EEB">
        <w:rPr>
          <w:rFonts w:ascii="Cambria" w:hAnsi="Cambria" w:cs="Calibri"/>
          <w:b/>
          <w:sz w:val="20"/>
          <w:szCs w:val="20"/>
        </w:rPr>
        <w:t>For tickets &amp; information, visit www.villanovatheatre.org</w:t>
      </w:r>
    </w:p>
    <w:sectPr w:rsidR="00BF5325" w:rsidRPr="002D3FDF" w:rsidSect="002D3FDF">
      <w:pgSz w:w="12240" w:h="15840"/>
      <w:pgMar w:top="1440" w:right="1800" w:bottom="1440" w:left="1800" w:header="720" w:footer="720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DF"/>
    <w:rsid w:val="0000018C"/>
    <w:rsid w:val="002D3FDF"/>
    <w:rsid w:val="00BD1E90"/>
    <w:rsid w:val="00B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Macintosh Word</Application>
  <DocSecurity>4</DocSecurity>
  <Lines>6</Lines>
  <Paragraphs>1</Paragraphs>
  <ScaleCrop>false</ScaleCrop>
  <Company>Villanova University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Reilly</dc:creator>
  <cp:keywords/>
  <dc:description/>
  <cp:lastModifiedBy>Joanna Rotte</cp:lastModifiedBy>
  <cp:revision>2</cp:revision>
  <dcterms:created xsi:type="dcterms:W3CDTF">2012-11-02T00:02:00Z</dcterms:created>
  <dcterms:modified xsi:type="dcterms:W3CDTF">2012-11-02T00:02:00Z</dcterms:modified>
</cp:coreProperties>
</file>